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6F50" w14:textId="77777777" w:rsidR="009C02F5" w:rsidRDefault="009454B1" w:rsidP="00760F38">
      <w:pPr>
        <w:jc w:val="center"/>
      </w:pPr>
      <w:r>
        <w:br/>
      </w:r>
    </w:p>
    <w:p w14:paraId="0ACA4867" w14:textId="33B197F3" w:rsidR="0007403B" w:rsidRPr="00F97516" w:rsidRDefault="0007403B" w:rsidP="008C6B72">
      <w:pPr>
        <w:ind w:left="2608"/>
        <w:jc w:val="right"/>
        <w:rPr>
          <w:rFonts w:ascii="Helvetica" w:eastAsia="Times New Roman" w:hAnsi="Helvetica" w:cs="Helvetica"/>
          <w:color w:val="1D2129"/>
          <w:sz w:val="24"/>
          <w:szCs w:val="21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BD6DA08" wp14:editId="0C7750E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</w:t>
      </w:r>
      <w:r w:rsidR="008C6B72" w:rsidRPr="00F97516">
        <w:rPr>
          <w:rFonts w:ascii="Helvetica" w:eastAsia="Times New Roman" w:hAnsi="Helvetica" w:cs="Helvetica"/>
          <w:color w:val="1D2129"/>
          <w:sz w:val="24"/>
          <w:szCs w:val="21"/>
        </w:rPr>
        <w:t xml:space="preserve">  </w:t>
      </w:r>
      <w:r w:rsidR="00CF4C6B">
        <w:rPr>
          <w:rFonts w:ascii="Helvetica" w:eastAsia="Times New Roman" w:hAnsi="Helvetica" w:cs="Helvetica"/>
          <w:color w:val="1D2129"/>
          <w:sz w:val="24"/>
          <w:szCs w:val="21"/>
        </w:rPr>
        <w:t>19</w:t>
      </w:r>
      <w:r w:rsidR="00901D61">
        <w:rPr>
          <w:rFonts w:ascii="Helvetica" w:eastAsia="Times New Roman" w:hAnsi="Helvetica" w:cs="Helvetica"/>
          <w:color w:val="1D2129"/>
          <w:sz w:val="24"/>
          <w:szCs w:val="21"/>
        </w:rPr>
        <w:t>111</w:t>
      </w:r>
      <w:r w:rsidR="00A924E5">
        <w:rPr>
          <w:rFonts w:ascii="Helvetica" w:eastAsia="Times New Roman" w:hAnsi="Helvetica" w:cs="Helvetica"/>
          <w:color w:val="1D2129"/>
          <w:sz w:val="24"/>
          <w:szCs w:val="21"/>
        </w:rPr>
        <w:t>8</w:t>
      </w:r>
    </w:p>
    <w:p w14:paraId="0D48401C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27D0177D" w14:textId="77777777"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1DB6B" w14:textId="4C9204FB" w:rsidR="006B4F10" w:rsidRPr="00901D61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01D61">
        <w:rPr>
          <w:rFonts w:ascii="ICARubrikSkissBold" w:eastAsia="Times New Roman" w:hAnsi="ICARubrikSkissBold" w:cs="Times New Roman"/>
          <w:b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901D61">
        <w:rPr>
          <w:rFonts w:ascii="ICARubrikSkissBold" w:eastAsia="Times New Roman" w:hAnsi="ICARubrikSkissBold" w:cs="Times New Roman"/>
          <w:b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901D61" w:rsidRPr="00901D61">
        <w:rPr>
          <w:rFonts w:ascii="ICARubrikSkissBold" w:eastAsia="Times New Roman" w:hAnsi="ICARubrikSkissBold" w:cs="Times New Roman"/>
          <w:b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4B3F83" w:rsidRPr="00901D61">
        <w:rPr>
          <w:rFonts w:ascii="ICARubrikSkissBold" w:eastAsia="Times New Roman" w:hAnsi="ICARubrikSkissBold" w:cs="Times New Roman"/>
          <w:b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CF4C6B" w:rsidRPr="00901D61">
        <w:rPr>
          <w:rFonts w:ascii="ICARubrikSkissBold" w:eastAsia="Times New Roman" w:hAnsi="ICARubrikSkissBold" w:cs="Times New Roman"/>
          <w:b/>
          <w:color w:val="FF0000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</w:p>
    <w:p w14:paraId="6E755421" w14:textId="1AF65C8A" w:rsidR="00CB1AB7" w:rsidRPr="007F791B" w:rsidRDefault="00901D61" w:rsidP="00CB1AB7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Avgiftshöjning</w:t>
      </w:r>
    </w:p>
    <w:p w14:paraId="5210E37D" w14:textId="50242293" w:rsidR="00CB1AB7" w:rsidRPr="00BE46B9" w:rsidRDefault="00901D61" w:rsidP="00CB1A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Fr o m den 1 januari 2020 kommer månadsavgiften att höjas med 5%. Ett informations-blad har delats ut till alla hushåll. </w:t>
      </w:r>
    </w:p>
    <w:p w14:paraId="6CF41B15" w14:textId="5D2A6DC1" w:rsidR="00CB1AB7" w:rsidRPr="00CB1AB7" w:rsidRDefault="00CB1AB7" w:rsidP="00CB1AB7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color w:val="984806" w:themeColor="accent6" w:themeShade="80"/>
          <w:sz w:val="28"/>
          <w:szCs w:val="28"/>
        </w:rPr>
      </w:pPr>
    </w:p>
    <w:p w14:paraId="6BBFEB50" w14:textId="136563C6" w:rsidR="00CB1AB7" w:rsidRPr="007F791B" w:rsidRDefault="00EC7F89" w:rsidP="00CB1AB7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 xml:space="preserve">Självstängande lås </w:t>
      </w:r>
    </w:p>
    <w:p w14:paraId="46498113" w14:textId="7FF56E24" w:rsidR="00CB1AB7" w:rsidRDefault="00EC7F89" w:rsidP="00CB1A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Styrelsen har beslutat att byta ut </w:t>
      </w:r>
      <w:r w:rsidR="00A924E5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till självstängande lås i dörrarna som går in till 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förråds</w:t>
      </w:r>
      <w:r w:rsidR="001B3593">
        <w:rPr>
          <w:rFonts w:ascii="Arial" w:hAnsi="Arial" w:cs="Arial"/>
          <w:color w:val="0E2E46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korridorerna</w:t>
      </w:r>
      <w:r w:rsidR="00A924E5">
        <w:rPr>
          <w:rFonts w:ascii="Arial" w:hAnsi="Arial" w:cs="Arial"/>
          <w:color w:val="0E2E46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 Det</w:t>
      </w:r>
      <w:r w:rsidR="00F601C2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 här gör vi för att </w:t>
      </w:r>
      <w:r w:rsidR="00A924E5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försvåra </w:t>
      </w:r>
      <w:r w:rsidR="00F601C2"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för tjuven </w:t>
      </w:r>
      <w:r w:rsidR="00E72174">
        <w:rPr>
          <w:rFonts w:ascii="Arial" w:hAnsi="Arial" w:cs="Arial"/>
          <w:color w:val="0E2E46"/>
          <w:sz w:val="23"/>
          <w:szCs w:val="23"/>
          <w:shd w:val="clear" w:color="auto" w:fill="FFFFFF"/>
        </w:rPr>
        <w:t>o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m någon skulle glömma låsa efter sig. </w:t>
      </w:r>
    </w:p>
    <w:p w14:paraId="36ED6335" w14:textId="4C03A7B8" w:rsidR="00901D61" w:rsidRDefault="00901D61" w:rsidP="00CB1A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</w:p>
    <w:p w14:paraId="434611EA" w14:textId="66825E30" w:rsidR="00901D61" w:rsidRPr="007F791B" w:rsidRDefault="00EC7F89" w:rsidP="00CB1AB7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Byte av batteri i brandvarnaren</w:t>
      </w:r>
      <w:r w:rsidRPr="007F791B">
        <w:rPr>
          <w:rFonts w:ascii="Arial" w:hAnsi="Arial" w:cs="Arial"/>
          <w:color w:val="0E2E46"/>
          <w:sz w:val="23"/>
          <w:szCs w:val="23"/>
          <w:shd w:val="clear" w:color="auto" w:fill="FFFFFF"/>
        </w:rPr>
        <w:br/>
        <w:t>Första advent börjar närma sig och då är det jättebra att ha som regel att byta ut batterierna i brandvarnarna. Tänk också på att aldrig lämna ett rum med ett levande ljus tänt.</w:t>
      </w:r>
    </w:p>
    <w:p w14:paraId="32643BEB" w14:textId="7A737C08" w:rsidR="00EC7F89" w:rsidRDefault="00F601C2" w:rsidP="00CB1AB7">
      <w:pPr>
        <w:autoSpaceDE w:val="0"/>
        <w:autoSpaceDN w:val="0"/>
        <w:adjustRightInd w:val="0"/>
        <w:spacing w:after="0"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Arial" w:hAnsi="Arial" w:cs="Arial"/>
          <w:noProof/>
          <w:color w:val="0E2E46"/>
          <w:sz w:val="23"/>
          <w:szCs w:val="23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29E3C0E" wp14:editId="2D316310">
            <wp:simplePos x="0" y="0"/>
            <wp:positionH relativeFrom="margin">
              <wp:posOffset>-16860</wp:posOffset>
            </wp:positionH>
            <wp:positionV relativeFrom="paragraph">
              <wp:posOffset>170815</wp:posOffset>
            </wp:positionV>
            <wp:extent cx="1478280" cy="1283335"/>
            <wp:effectExtent l="0" t="0" r="7620" b="0"/>
            <wp:wrapThrough wrapText="bothSides">
              <wp:wrapPolygon edited="0">
                <wp:start x="0" y="0"/>
                <wp:lineTo x="0" y="21162"/>
                <wp:lineTo x="21433" y="21162"/>
                <wp:lineTo x="21433" y="0"/>
                <wp:lineTo x="0" y="0"/>
              </wp:wrapPolygon>
            </wp:wrapThrough>
            <wp:docPr id="3" name="Bild 2" descr="C:\Users\h00ske\AppData\Local\Microsoft\Windows\INetCache\Content.MSO\C5941C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00ske\AppData\Local\Microsoft\Windows\INetCache\Content.MSO\C5941C0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FC8D" w14:textId="5F4BE032" w:rsidR="00901D61" w:rsidRDefault="00EC7F89" w:rsidP="00C24A1D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984806" w:themeColor="accent6" w:themeShade="80"/>
          <w:sz w:val="28"/>
          <w:szCs w:val="28"/>
        </w:rPr>
      </w:pPr>
      <w:bookmarkStart w:id="0" w:name="_GoBack"/>
      <w:bookmarkEnd w:id="0"/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Glöggmingel</w:t>
      </w:r>
    </w:p>
    <w:p w14:paraId="767CAF8E" w14:textId="40EFEFBC" w:rsidR="00C24A1D" w:rsidRDefault="00EC7F89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 w:rsidRPr="00E72174">
        <w:rPr>
          <w:rFonts w:ascii="Arial" w:hAnsi="Arial" w:cs="Arial"/>
          <w:b/>
          <w:bCs/>
          <w:color w:val="0E2E46"/>
          <w:sz w:val="23"/>
          <w:szCs w:val="23"/>
          <w:shd w:val="clear" w:color="auto" w:fill="FFFFFF"/>
        </w:rPr>
        <w:t>Söndagen den 15 december kl 16.00</w:t>
      </w: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 xml:space="preserve"> kommer vi att ha vårt årliga glöggmingel för alla medlemmar i huset. Vi ses vid brasan ute på gården för lite trevligt samkväm. </w:t>
      </w:r>
      <w:r w:rsidR="00E72174">
        <w:rPr>
          <w:rFonts w:ascii="Arial" w:hAnsi="Arial" w:cs="Arial"/>
          <w:color w:val="0E2E46"/>
          <w:sz w:val="23"/>
          <w:szCs w:val="23"/>
          <w:shd w:val="clear" w:color="auto" w:fill="FFFFFF"/>
        </w:rPr>
        <w:t>Alla är hjärtligt välkomna!</w:t>
      </w:r>
    </w:p>
    <w:p w14:paraId="381F1DD2" w14:textId="13A662AB" w:rsidR="00901D61" w:rsidRPr="00C24A1D" w:rsidRDefault="00E72174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Vi hälsar nya grannar lite extra välkomna :)</w:t>
      </w:r>
    </w:p>
    <w:p w14:paraId="0634FB5E" w14:textId="77777777" w:rsidR="00320CC4" w:rsidRDefault="00320CC4" w:rsidP="00C24A1D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</w:p>
    <w:p w14:paraId="2867D89E" w14:textId="3ACFC788" w:rsidR="00C24A1D" w:rsidRPr="007F791B" w:rsidRDefault="00EC7F89" w:rsidP="00C24A1D">
      <w:pPr>
        <w:autoSpaceDE w:val="0"/>
        <w:autoSpaceDN w:val="0"/>
        <w:adjustRightInd w:val="0"/>
        <w:spacing w:after="0" w:line="300" w:lineRule="atLeast"/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</w:pPr>
      <w:r w:rsidRPr="007F791B">
        <w:rPr>
          <w:rFonts w:ascii="ICAHandRegular" w:hAnsi="ICAHandRegular" w:cs="Segoe UI"/>
          <w:b/>
          <w:bCs/>
          <w:color w:val="4F6228" w:themeColor="accent3" w:themeShade="80"/>
          <w:sz w:val="28"/>
          <w:szCs w:val="28"/>
        </w:rPr>
        <w:t>Grannsamverkan</w:t>
      </w:r>
    </w:p>
    <w:p w14:paraId="32EDECF5" w14:textId="48C98831" w:rsidR="00C24A1D" w:rsidRPr="00C24A1D" w:rsidRDefault="00E72174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EB7DB6" wp14:editId="7AA58F17">
            <wp:simplePos x="0" y="0"/>
            <wp:positionH relativeFrom="margin">
              <wp:posOffset>4440555</wp:posOffset>
            </wp:positionH>
            <wp:positionV relativeFrom="paragraph">
              <wp:posOffset>462280</wp:posOffset>
            </wp:positionV>
            <wp:extent cx="1739265" cy="1174750"/>
            <wp:effectExtent l="0" t="0" r="0" b="6350"/>
            <wp:wrapThrough wrapText="bothSides">
              <wp:wrapPolygon edited="0">
                <wp:start x="0" y="0"/>
                <wp:lineTo x="0" y="21366"/>
                <wp:lineTo x="21292" y="21366"/>
                <wp:lineTo x="21292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89">
        <w:rPr>
          <w:rFonts w:ascii="Arial" w:hAnsi="Arial" w:cs="Arial"/>
          <w:color w:val="222222"/>
          <w:shd w:val="clear" w:color="auto" w:fill="FFFFFF"/>
        </w:rPr>
        <w:t xml:space="preserve">Nu gör vi ett nytt försök med att starta upp Grannsamverkan. </w:t>
      </w:r>
      <w:r w:rsidR="00C604E5">
        <w:rPr>
          <w:rFonts w:ascii="Arial" w:hAnsi="Arial" w:cs="Arial"/>
          <w:color w:val="222222"/>
          <w:shd w:val="clear" w:color="auto" w:fill="FFFFFF"/>
        </w:rPr>
        <w:t>För att vi skall bli godkända och bl a kunna ta del av Grannsamverkans dekaler är det viktigt att så många som möjligt går med på att signa upp sig. Det är inget betungande alls att vara med.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r w:rsidR="00C604E5">
        <w:rPr>
          <w:rFonts w:ascii="Arial" w:hAnsi="Arial" w:cs="Arial"/>
          <w:color w:val="222222"/>
          <w:shd w:val="clear" w:color="auto" w:fill="FFFFFF"/>
        </w:rPr>
        <w:t>Kontaktpersoner för BRF Korallen är Anki Billerhag port 10, Joakim Schwartz port 2, Emma Åkesson och Abdul Badume port 6.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br/>
        <w:t>M</w:t>
      </w:r>
      <w:r w:rsidR="00C604E5">
        <w:rPr>
          <w:rFonts w:ascii="Arial" w:hAnsi="Arial" w:cs="Arial"/>
          <w:color w:val="222222"/>
          <w:shd w:val="clear" w:color="auto" w:fill="FFFFFF"/>
        </w:rPr>
        <w:t>er information kommer i brevlådan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14:paraId="52D21DDE" w14:textId="77777777" w:rsidR="00320CC4" w:rsidRDefault="009F12A6" w:rsidP="00C24A1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E2E4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br/>
      </w:r>
    </w:p>
    <w:p w14:paraId="733E297A" w14:textId="3A4DB97F" w:rsidR="00FC7D8A" w:rsidRDefault="009F12A6" w:rsidP="00C24A1D">
      <w:pPr>
        <w:autoSpaceDE w:val="0"/>
        <w:autoSpaceDN w:val="0"/>
        <w:adjustRightInd w:val="0"/>
        <w:spacing w:after="0" w:line="300" w:lineRule="atLeast"/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E2E46"/>
          <w:sz w:val="23"/>
          <w:szCs w:val="23"/>
          <w:shd w:val="clear" w:color="auto" w:fill="FFFFFF"/>
        </w:rPr>
        <w:t>/Styrelsen</w:t>
      </w:r>
      <w:r w:rsidR="00A52237">
        <w:rPr>
          <w:rFonts w:ascii="Arial" w:hAnsi="Arial" w:cs="Arial"/>
          <w:color w:val="000000" w:themeColor="text1"/>
          <w:sz w:val="28"/>
          <w:szCs w:val="30"/>
        </w:rPr>
        <w:br/>
      </w:r>
    </w:p>
    <w:p w14:paraId="4243B54D" w14:textId="5329E748" w:rsidR="00CF24C9" w:rsidRDefault="00E72174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B05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580ED38E" w14:textId="09E2FC15" w:rsidR="00A51647" w:rsidRPr="00901D61" w:rsidRDefault="002716D1" w:rsidP="00FC7D8A">
      <w:pPr>
        <w:pStyle w:val="Normalwebb"/>
        <w:shd w:val="clear" w:color="auto" w:fill="FFFFFF"/>
        <w:spacing w:before="0" w:beforeAutospacing="0" w:after="90" w:afterAutospacing="0"/>
        <w:rPr>
          <w:b/>
          <w:i/>
          <w:color w:val="FF0000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löm Inte! </w:t>
      </w:r>
      <w:r w:rsidR="00940C6E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6E83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BRF Korallen</w:t>
      </w:r>
      <w:r w:rsidR="0040176C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har en hemsida </w:t>
      </w:r>
      <w:hyperlink r:id="rId12" w:history="1">
        <w:r w:rsidR="00CB1AB7" w:rsidRPr="00901D61">
          <w:rPr>
            <w:rStyle w:val="Hyperlnk"/>
            <w:b/>
            <w:i/>
            <w:color w:val="4F6228" w:themeColor="accent3" w:themeShade="80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www.korallen1.se</w:t>
        </w:r>
      </w:hyperlink>
      <w:r w:rsidR="00CB1AB7" w:rsidRPr="00901D61">
        <w:rPr>
          <w:b/>
          <w:i/>
          <w:color w:val="4F6228" w:themeColor="accent3" w:themeShade="8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0176C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och finn</w:t>
      </w:r>
      <w:r w:rsidR="009C0104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0176C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även</w:t>
      </w:r>
      <w:r w:rsidR="00166E83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på Facebook. </w:t>
      </w:r>
      <w:r w:rsidR="004B3F83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901D61">
        <w:rPr>
          <w:b/>
          <w:i/>
          <w:color w:val="FF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  <w:r w:rsidR="00A51647" w:rsidRPr="00901D61">
        <w:rPr>
          <w:noProof/>
          <w:color w:val="FF0000"/>
          <w:sz w:val="18"/>
        </w:rPr>
        <w:t xml:space="preserve"> </w:t>
      </w:r>
    </w:p>
    <w:sectPr w:rsidR="00A51647" w:rsidRPr="00901D61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B5C3" w14:textId="77777777" w:rsidR="00BB1D3D" w:rsidRDefault="00BB1D3D" w:rsidP="00C1127B">
      <w:pPr>
        <w:spacing w:after="0" w:line="240" w:lineRule="auto"/>
      </w:pPr>
      <w:r>
        <w:separator/>
      </w:r>
    </w:p>
  </w:endnote>
  <w:endnote w:type="continuationSeparator" w:id="0">
    <w:p w14:paraId="13B7987D" w14:textId="77777777" w:rsidR="00BB1D3D" w:rsidRDefault="00BB1D3D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1103" w14:textId="77777777" w:rsidR="00BB1D3D" w:rsidRDefault="00BB1D3D" w:rsidP="00C1127B">
      <w:pPr>
        <w:spacing w:after="0" w:line="240" w:lineRule="auto"/>
      </w:pPr>
      <w:r>
        <w:separator/>
      </w:r>
    </w:p>
  </w:footnote>
  <w:footnote w:type="continuationSeparator" w:id="0">
    <w:p w14:paraId="58902BB3" w14:textId="77777777" w:rsidR="00BB1D3D" w:rsidRDefault="00BB1D3D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26C2F"/>
    <w:rsid w:val="000300CC"/>
    <w:rsid w:val="00034A39"/>
    <w:rsid w:val="00052849"/>
    <w:rsid w:val="00062834"/>
    <w:rsid w:val="0007403B"/>
    <w:rsid w:val="00082D09"/>
    <w:rsid w:val="000848FB"/>
    <w:rsid w:val="000C58D8"/>
    <w:rsid w:val="000F0F0E"/>
    <w:rsid w:val="000F5915"/>
    <w:rsid w:val="00116979"/>
    <w:rsid w:val="001406CE"/>
    <w:rsid w:val="00150447"/>
    <w:rsid w:val="00154210"/>
    <w:rsid w:val="00166E83"/>
    <w:rsid w:val="00190423"/>
    <w:rsid w:val="001940D2"/>
    <w:rsid w:val="001A12C5"/>
    <w:rsid w:val="001B3593"/>
    <w:rsid w:val="001B39AF"/>
    <w:rsid w:val="001D21EC"/>
    <w:rsid w:val="001E4702"/>
    <w:rsid w:val="001E5DB7"/>
    <w:rsid w:val="001F03BE"/>
    <w:rsid w:val="001F6785"/>
    <w:rsid w:val="0020712A"/>
    <w:rsid w:val="002072B0"/>
    <w:rsid w:val="00224895"/>
    <w:rsid w:val="00261678"/>
    <w:rsid w:val="00267E25"/>
    <w:rsid w:val="0027129F"/>
    <w:rsid w:val="002716D1"/>
    <w:rsid w:val="00277B3A"/>
    <w:rsid w:val="00280E59"/>
    <w:rsid w:val="00293493"/>
    <w:rsid w:val="00297D70"/>
    <w:rsid w:val="002A62D5"/>
    <w:rsid w:val="002A7886"/>
    <w:rsid w:val="002C123B"/>
    <w:rsid w:val="002C7919"/>
    <w:rsid w:val="002D10CE"/>
    <w:rsid w:val="002D36DA"/>
    <w:rsid w:val="002E5F33"/>
    <w:rsid w:val="002F458C"/>
    <w:rsid w:val="00310724"/>
    <w:rsid w:val="00313314"/>
    <w:rsid w:val="003144FF"/>
    <w:rsid w:val="00320CC4"/>
    <w:rsid w:val="00324FFF"/>
    <w:rsid w:val="00326F62"/>
    <w:rsid w:val="003279C6"/>
    <w:rsid w:val="00351075"/>
    <w:rsid w:val="00354E24"/>
    <w:rsid w:val="003B68EE"/>
    <w:rsid w:val="003D27AA"/>
    <w:rsid w:val="003E2A2B"/>
    <w:rsid w:val="003E37AF"/>
    <w:rsid w:val="003F4F47"/>
    <w:rsid w:val="0040176C"/>
    <w:rsid w:val="00402B7B"/>
    <w:rsid w:val="00421999"/>
    <w:rsid w:val="00443FEC"/>
    <w:rsid w:val="00452B59"/>
    <w:rsid w:val="00465E6F"/>
    <w:rsid w:val="00473766"/>
    <w:rsid w:val="0047504A"/>
    <w:rsid w:val="00486227"/>
    <w:rsid w:val="004A666D"/>
    <w:rsid w:val="004A6ED9"/>
    <w:rsid w:val="004B3F83"/>
    <w:rsid w:val="004C0961"/>
    <w:rsid w:val="004D4257"/>
    <w:rsid w:val="00512BA0"/>
    <w:rsid w:val="00532B5E"/>
    <w:rsid w:val="005872C6"/>
    <w:rsid w:val="005B058D"/>
    <w:rsid w:val="005B3E90"/>
    <w:rsid w:val="005C2227"/>
    <w:rsid w:val="005C6A19"/>
    <w:rsid w:val="005F439F"/>
    <w:rsid w:val="0060174B"/>
    <w:rsid w:val="006019BC"/>
    <w:rsid w:val="0061369B"/>
    <w:rsid w:val="00623356"/>
    <w:rsid w:val="006333C8"/>
    <w:rsid w:val="00637E62"/>
    <w:rsid w:val="00644CC2"/>
    <w:rsid w:val="00651833"/>
    <w:rsid w:val="00652684"/>
    <w:rsid w:val="006575A3"/>
    <w:rsid w:val="00662C28"/>
    <w:rsid w:val="0067080F"/>
    <w:rsid w:val="00690BDB"/>
    <w:rsid w:val="006965B9"/>
    <w:rsid w:val="006B4F10"/>
    <w:rsid w:val="006C1702"/>
    <w:rsid w:val="006E1E33"/>
    <w:rsid w:val="0071379A"/>
    <w:rsid w:val="00723AAE"/>
    <w:rsid w:val="00735F9B"/>
    <w:rsid w:val="0075310C"/>
    <w:rsid w:val="0075705D"/>
    <w:rsid w:val="00760F38"/>
    <w:rsid w:val="00763B35"/>
    <w:rsid w:val="00765448"/>
    <w:rsid w:val="007A3FB8"/>
    <w:rsid w:val="007B4964"/>
    <w:rsid w:val="007B7FA3"/>
    <w:rsid w:val="007C5A51"/>
    <w:rsid w:val="007F0C8D"/>
    <w:rsid w:val="007F791B"/>
    <w:rsid w:val="00806FDB"/>
    <w:rsid w:val="00816864"/>
    <w:rsid w:val="0082141B"/>
    <w:rsid w:val="0082256C"/>
    <w:rsid w:val="00831CFD"/>
    <w:rsid w:val="008359BD"/>
    <w:rsid w:val="0084017E"/>
    <w:rsid w:val="00845A67"/>
    <w:rsid w:val="00870AEE"/>
    <w:rsid w:val="0089570C"/>
    <w:rsid w:val="008C6B72"/>
    <w:rsid w:val="008D6121"/>
    <w:rsid w:val="00901D61"/>
    <w:rsid w:val="00940C6E"/>
    <w:rsid w:val="009454B1"/>
    <w:rsid w:val="00957BDA"/>
    <w:rsid w:val="009641D0"/>
    <w:rsid w:val="00976CE0"/>
    <w:rsid w:val="009B31FA"/>
    <w:rsid w:val="009B6E7D"/>
    <w:rsid w:val="009C0104"/>
    <w:rsid w:val="009C02F5"/>
    <w:rsid w:val="009D6E40"/>
    <w:rsid w:val="009E0B5F"/>
    <w:rsid w:val="009E17AC"/>
    <w:rsid w:val="009F12A6"/>
    <w:rsid w:val="009F2B1B"/>
    <w:rsid w:val="009F329C"/>
    <w:rsid w:val="00A2602F"/>
    <w:rsid w:val="00A4668C"/>
    <w:rsid w:val="00A51276"/>
    <w:rsid w:val="00A51619"/>
    <w:rsid w:val="00A51647"/>
    <w:rsid w:val="00A52237"/>
    <w:rsid w:val="00A561B1"/>
    <w:rsid w:val="00A61AEF"/>
    <w:rsid w:val="00A924E5"/>
    <w:rsid w:val="00AA260E"/>
    <w:rsid w:val="00AA4F54"/>
    <w:rsid w:val="00AB6358"/>
    <w:rsid w:val="00AD56B0"/>
    <w:rsid w:val="00AF10A1"/>
    <w:rsid w:val="00AF7469"/>
    <w:rsid w:val="00B1775D"/>
    <w:rsid w:val="00B2081C"/>
    <w:rsid w:val="00B241AC"/>
    <w:rsid w:val="00B35573"/>
    <w:rsid w:val="00B64A65"/>
    <w:rsid w:val="00B73F41"/>
    <w:rsid w:val="00B813BF"/>
    <w:rsid w:val="00B87494"/>
    <w:rsid w:val="00BB1D3D"/>
    <w:rsid w:val="00BB24C0"/>
    <w:rsid w:val="00BB3692"/>
    <w:rsid w:val="00BB58C1"/>
    <w:rsid w:val="00BC66D1"/>
    <w:rsid w:val="00BE1FD7"/>
    <w:rsid w:val="00BE46B9"/>
    <w:rsid w:val="00BF270F"/>
    <w:rsid w:val="00BF2D35"/>
    <w:rsid w:val="00C0103D"/>
    <w:rsid w:val="00C0164D"/>
    <w:rsid w:val="00C1127B"/>
    <w:rsid w:val="00C24A1D"/>
    <w:rsid w:val="00C604E5"/>
    <w:rsid w:val="00C86BFA"/>
    <w:rsid w:val="00CB1AB7"/>
    <w:rsid w:val="00CC02DD"/>
    <w:rsid w:val="00CC3B63"/>
    <w:rsid w:val="00CF24C9"/>
    <w:rsid w:val="00CF4C6B"/>
    <w:rsid w:val="00D00FDD"/>
    <w:rsid w:val="00D20577"/>
    <w:rsid w:val="00D23223"/>
    <w:rsid w:val="00D30175"/>
    <w:rsid w:val="00D53563"/>
    <w:rsid w:val="00D83ADD"/>
    <w:rsid w:val="00D85F93"/>
    <w:rsid w:val="00D959EA"/>
    <w:rsid w:val="00D96D8C"/>
    <w:rsid w:val="00DA3882"/>
    <w:rsid w:val="00DA3EC7"/>
    <w:rsid w:val="00DC0EE9"/>
    <w:rsid w:val="00DD0B7D"/>
    <w:rsid w:val="00DD7EF8"/>
    <w:rsid w:val="00DE5BD3"/>
    <w:rsid w:val="00DF67C0"/>
    <w:rsid w:val="00E02CBE"/>
    <w:rsid w:val="00E423E2"/>
    <w:rsid w:val="00E53616"/>
    <w:rsid w:val="00E72174"/>
    <w:rsid w:val="00E739E4"/>
    <w:rsid w:val="00E74174"/>
    <w:rsid w:val="00E75434"/>
    <w:rsid w:val="00E80197"/>
    <w:rsid w:val="00EB438C"/>
    <w:rsid w:val="00EC6C19"/>
    <w:rsid w:val="00EC7F89"/>
    <w:rsid w:val="00EE34AD"/>
    <w:rsid w:val="00EF4C83"/>
    <w:rsid w:val="00F27CC8"/>
    <w:rsid w:val="00F3258E"/>
    <w:rsid w:val="00F46B6B"/>
    <w:rsid w:val="00F516BC"/>
    <w:rsid w:val="00F601C2"/>
    <w:rsid w:val="00F61117"/>
    <w:rsid w:val="00F63C4F"/>
    <w:rsid w:val="00F7510F"/>
    <w:rsid w:val="00F767D0"/>
    <w:rsid w:val="00F97516"/>
    <w:rsid w:val="00FA7762"/>
    <w:rsid w:val="00FC48BA"/>
    <w:rsid w:val="00FC5650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8B2F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86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allen1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10B3-3EEF-4AC8-898F-FACD7FD4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10</cp:revision>
  <cp:lastPrinted>2019-09-09T09:39:00Z</cp:lastPrinted>
  <dcterms:created xsi:type="dcterms:W3CDTF">2019-11-14T12:27:00Z</dcterms:created>
  <dcterms:modified xsi:type="dcterms:W3CDTF">2019-11-18T12:56:00Z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